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392" w:rsidRPr="00576166" w:rsidRDefault="00FA4A98" w:rsidP="00576166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 w:rsidRPr="00576166">
        <w:rPr>
          <w:rFonts w:ascii="Times New Roman" w:hAnsi="Times New Roman" w:cs="Times New Roman"/>
          <w:b/>
          <w:bCs/>
          <w:color w:val="auto"/>
        </w:rPr>
        <w:t>СПИСОК</w:t>
      </w:r>
    </w:p>
    <w:p w:rsidR="00FA4A98" w:rsidRPr="005F6EBE" w:rsidRDefault="00FA4A98" w:rsidP="005F6E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F6EBE">
        <w:rPr>
          <w:rFonts w:ascii="Times New Roman" w:hAnsi="Times New Roman" w:cs="Times New Roman"/>
          <w:b/>
          <w:sz w:val="28"/>
        </w:rPr>
        <w:t xml:space="preserve">победителей </w:t>
      </w:r>
      <w:r w:rsidR="005218EA">
        <w:rPr>
          <w:rFonts w:ascii="Times New Roman" w:hAnsi="Times New Roman" w:cs="Times New Roman"/>
          <w:b/>
          <w:sz w:val="28"/>
        </w:rPr>
        <w:t>первого</w:t>
      </w:r>
      <w:r w:rsidRPr="005F6EBE">
        <w:rPr>
          <w:rFonts w:ascii="Times New Roman" w:hAnsi="Times New Roman" w:cs="Times New Roman"/>
          <w:b/>
          <w:sz w:val="28"/>
        </w:rPr>
        <w:t xml:space="preserve"> конкурса </w:t>
      </w:r>
      <w:r w:rsidR="005F6EBE" w:rsidRPr="005F6EBE">
        <w:rPr>
          <w:rFonts w:ascii="Times New Roman" w:hAnsi="Times New Roman" w:cs="Times New Roman"/>
          <w:b/>
          <w:sz w:val="28"/>
        </w:rPr>
        <w:t>20</w:t>
      </w:r>
      <w:r w:rsidR="00576166">
        <w:rPr>
          <w:rFonts w:ascii="Times New Roman" w:hAnsi="Times New Roman" w:cs="Times New Roman"/>
          <w:b/>
          <w:sz w:val="28"/>
        </w:rPr>
        <w:t>2</w:t>
      </w:r>
      <w:r w:rsidR="005218EA">
        <w:rPr>
          <w:rFonts w:ascii="Times New Roman" w:hAnsi="Times New Roman" w:cs="Times New Roman"/>
          <w:b/>
          <w:sz w:val="28"/>
        </w:rPr>
        <w:t>1</w:t>
      </w:r>
      <w:r w:rsidR="005F6EBE" w:rsidRPr="005F6EBE">
        <w:rPr>
          <w:rFonts w:ascii="Times New Roman" w:hAnsi="Times New Roman" w:cs="Times New Roman"/>
          <w:b/>
          <w:sz w:val="28"/>
        </w:rPr>
        <w:t xml:space="preserve"> года </w:t>
      </w:r>
      <w:r w:rsidRPr="005F6EBE">
        <w:rPr>
          <w:rFonts w:ascii="Times New Roman" w:hAnsi="Times New Roman" w:cs="Times New Roman"/>
          <w:b/>
          <w:sz w:val="28"/>
        </w:rPr>
        <w:t>Фонда президентских грантов от Республики Карелия</w:t>
      </w:r>
    </w:p>
    <w:p w:rsidR="00FA4A98" w:rsidRDefault="00FA4A98" w:rsidP="00FA4A98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3035"/>
        <w:gridCol w:w="3668"/>
        <w:gridCol w:w="5150"/>
        <w:gridCol w:w="1698"/>
      </w:tblGrid>
      <w:tr w:rsidR="00FA4A98" w:rsidRPr="00FA4A98" w:rsidTr="00576166">
        <w:tc>
          <w:tcPr>
            <w:tcW w:w="726" w:type="dxa"/>
            <w:vAlign w:val="center"/>
          </w:tcPr>
          <w:p w:rsidR="00FA4A98" w:rsidRPr="00FA4A98" w:rsidRDefault="00FA4A98" w:rsidP="00941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5D26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35" w:type="dxa"/>
            <w:vAlign w:val="center"/>
          </w:tcPr>
          <w:p w:rsidR="00FA4A98" w:rsidRPr="00FA4A98" w:rsidRDefault="00FA4A98" w:rsidP="005D26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Грантовое направление</w:t>
            </w:r>
          </w:p>
        </w:tc>
        <w:tc>
          <w:tcPr>
            <w:tcW w:w="3668" w:type="dxa"/>
            <w:vAlign w:val="center"/>
          </w:tcPr>
          <w:p w:rsidR="00FA4A98" w:rsidRPr="00FA4A98" w:rsidRDefault="00FA4A98" w:rsidP="005D26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  <w:r w:rsidR="005D26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5150" w:type="dxa"/>
            <w:vAlign w:val="center"/>
          </w:tcPr>
          <w:p w:rsidR="00FA4A98" w:rsidRPr="00FA4A98" w:rsidRDefault="00FA4A98" w:rsidP="005D26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98" w:type="dxa"/>
            <w:vAlign w:val="center"/>
          </w:tcPr>
          <w:p w:rsidR="00FA4A98" w:rsidRPr="00FA4A98" w:rsidRDefault="00FA4A98" w:rsidP="005D26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D26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гранта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проектов в области культуры и искусства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Инициативы для сельских музеев Карелии: Гридино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Автономная некоммерческая организация по оказанию услуг научно-п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росветительской направленности «Гуманитарный инновационный парк»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6166" w:rsidRPr="00764083" w:rsidRDefault="00576166" w:rsidP="00CA523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8" w:type="dxa"/>
          </w:tcPr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646 637,00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межнационального и межрелигиозного согласия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Вепсский этнопарк «Kalarand»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Карельская региона</w:t>
            </w:r>
            <w:r w:rsidR="003C2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льная общественная организация «</w:t>
            </w: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Общество </w:t>
            </w:r>
            <w:r w:rsidR="003C2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вепсской культуры»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6166" w:rsidRPr="00764083" w:rsidRDefault="00576166" w:rsidP="005761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8" w:type="dxa"/>
          </w:tcPr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1 450 000,00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проектов в области науки, образования, просвещения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Музей прикладных экологических исследований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Ассоциация «Ц</w:t>
            </w: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ентр по проблемам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евера,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рктики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приграничного сотрудничества»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6166" w:rsidRPr="00764083" w:rsidRDefault="00576166" w:rsidP="005761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860 733,00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 граждан, пропаганда здорового образа жизни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3C2F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Скандинавская ходьба - система безопасной профилактики заболеваний у людей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старшего возраста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Фонд «Фонд территориального развития «К</w:t>
            </w: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арьяла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Карелия)»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6166" w:rsidRPr="00764083" w:rsidRDefault="00576166" w:rsidP="005761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499 524,00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межнационального и межрелигиозного согласия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Карелия - созвездие народов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6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Карельская региональная общественная организация развития и про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туристского маршрута «Голубая дорога»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6166" w:rsidRPr="00764083" w:rsidRDefault="00576166" w:rsidP="005761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2 945 022,00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 «О некоммерческих организациях»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Книга Мастеров - проект повышения эффективности педагогической работы на основе скаутской методики в регионах России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Межрегиональная детская общественная неполитическая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разведчиков-скаутов «НОРС-Р»</w:t>
            </w:r>
          </w:p>
          <w:p w:rsidR="00446F3D" w:rsidRPr="00446F3D" w:rsidRDefault="00446F3D" w:rsidP="00446F3D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4 454 275,00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 граждан,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опаганда здорового образа жизни</w:t>
            </w: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Спорт 50+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некоммерческая организация «Ц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 развития спорта и творчества «Достижение»</w:t>
            </w:r>
          </w:p>
          <w:p w:rsidR="00446F3D" w:rsidRPr="00446F3D" w:rsidRDefault="00446F3D" w:rsidP="00446F3D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499 922,00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проектов в области культуры и искусства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Беломорск </w:t>
            </w:r>
            <w:r w:rsidR="00EE58C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Classic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Автономная некоммерческая организация развития культурной, спортив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и социальной деятельности «Квартал»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EE58CB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492 729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Охрана окружающей среды и защита животных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Корундовый остров.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Карельская региональная общественная организация содействия устойчивому развитию и охране окружающей среды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Бассейновый Сов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ет Северо-Карельского Побережья»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576166" w:rsidRPr="00FA4A98" w:rsidRDefault="00EE58CB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1 219 880</w:t>
            </w:r>
            <w:r w:rsidR="009325E6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обслуживание, социальная поддержка и защита граждан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Оберегая жизнь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лаготворительный фонд имени Арины Т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убис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2 453 436,00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 граждан, пропаганда здорового образа жизни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ПриVIVAйся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Первичная профсоюзная организация обучающихся профсоюза работников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народного образования и науки Российской Федерации Пе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трозаводского государственного университета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74 960,00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исторической памяти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Незнаменитая война. Школа краеведа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Автономная некоммерческая организация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 развития социального туризма»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2 094 828,00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проектов в области науки, образования, просвещения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Профориентационный интенсив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Карельский благотворительный фонд по поддержке социальных и культурных инициатив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«Опора»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497 688,00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Охрана окружающей среды и защита животных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Лес у дома</w:t>
            </w:r>
          </w:p>
        </w:tc>
        <w:tc>
          <w:tcPr>
            <w:tcW w:w="5150" w:type="dxa"/>
          </w:tcPr>
          <w:p w:rsidR="00446F3D" w:rsidRPr="00446F3D" w:rsidRDefault="003C2FFA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некоммерческая организация «Центр экологических инициатив «Экопространство»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471 994,00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институтов гражданского общества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Центр дружин первой помощи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региональная общес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твенная молодежная организация «Подростково - молодежный клуб «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Бог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атырская застава»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1 682 905,00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 «О некоммерческих организациях»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Добровольческий корпус Карелии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региональная общес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твенная молодежная организация «Центр развития добровольчества»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2 984 029,00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проектов в области культуры и искусства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3C2FFA" w:rsidP="003C2F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46F3D"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OnLine/OnLive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региональная молод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ежная общественная организация «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отряд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«Параллели»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1 756 835,90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исторической памяти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446F3D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РУБЕЖИ ПЕТРОЗАВОДСКА</w:t>
            </w:r>
          </w:p>
        </w:tc>
        <w:tc>
          <w:tcPr>
            <w:tcW w:w="5150" w:type="dxa"/>
          </w:tcPr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региональная общественная организация по увековечиванию памяти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погибших при защите Отечества «</w:t>
            </w:r>
            <w:r w:rsidRPr="0044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Поисковые отряды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«ЭСТАФЕТА ПОКОЛЕНИЙ»</w:t>
            </w:r>
          </w:p>
          <w:p w:rsidR="00446F3D" w:rsidRPr="00446F3D" w:rsidRDefault="00446F3D" w:rsidP="00446F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46F3D" w:rsidRPr="00446F3D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2 489 933,21</w:t>
            </w:r>
          </w:p>
          <w:p w:rsidR="00446F3D" w:rsidRPr="00446F3D" w:rsidRDefault="00446F3D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DF6356" w:rsidRPr="00DF6356" w:rsidRDefault="00DF6356" w:rsidP="00DF63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обслуживание, социальная поддержка и защита граждан</w:t>
            </w:r>
          </w:p>
          <w:p w:rsidR="00DF6356" w:rsidRPr="00DF6356" w:rsidRDefault="00DF6356" w:rsidP="00DF63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1041" w:rsidRPr="00941041" w:rsidRDefault="00941041" w:rsidP="005F46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DF635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Пункт помощи одиноко проживающим людям с ОВЗ по зрению</w:t>
            </w:r>
          </w:p>
        </w:tc>
        <w:tc>
          <w:tcPr>
            <w:tcW w:w="5150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Карельская республиканская организация Общероссийской общественной организации инвалидов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ордена Трудового К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расного Знамени общество слепых»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F6356" w:rsidRPr="00DF6356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405 500,00</w:t>
            </w:r>
          </w:p>
          <w:p w:rsidR="00DF6356" w:rsidRPr="00DF6356" w:rsidRDefault="00DF635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межнационального и межрелигиозного согласия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DF635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KARELIANA: путешествие по земле карелов</w:t>
            </w:r>
          </w:p>
        </w:tc>
        <w:tc>
          <w:tcPr>
            <w:tcW w:w="5150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льная общественная организация «</w:t>
            </w: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молодых преподавателей и ученых»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F6356" w:rsidRPr="00DF6356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499 960,00</w:t>
            </w:r>
          </w:p>
          <w:p w:rsidR="00DF6356" w:rsidRPr="00DF6356" w:rsidRDefault="00DF635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 граждан, пропаганда здорового образа жизни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DF635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Чтоб здоровым, сильным быть, надо с гирею дружить!</w:t>
            </w:r>
          </w:p>
        </w:tc>
        <w:tc>
          <w:tcPr>
            <w:tcW w:w="5150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региональная общес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твенная молодежная организация «Спортивный Клуб «Лидер»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F6356" w:rsidRPr="00DF6356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990 656,00</w:t>
            </w:r>
          </w:p>
          <w:p w:rsidR="00DF6356" w:rsidRPr="00DF6356" w:rsidRDefault="00DF635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 граждан, пропаганда здорового образа жизни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576166" w:rsidRPr="00FA4A98" w:rsidRDefault="00DF635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Школа детского туризма: наставничество в действии</w:t>
            </w:r>
          </w:p>
        </w:tc>
        <w:tc>
          <w:tcPr>
            <w:tcW w:w="5150" w:type="dxa"/>
          </w:tcPr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Де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тская общественная организация «</w:t>
            </w: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Спортив</w:t>
            </w:r>
            <w:r w:rsidR="003C2FFA">
              <w:rPr>
                <w:rFonts w:ascii="Times New Roman" w:eastAsia="Calibri" w:hAnsi="Times New Roman" w:cs="Times New Roman"/>
                <w:sz w:val="24"/>
                <w:szCs w:val="24"/>
              </w:rPr>
              <w:t>но-экологический клуб «Пилигрим»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CA5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F6356" w:rsidRPr="00DF6356" w:rsidRDefault="003C2FFA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478 236,00</w:t>
            </w:r>
          </w:p>
          <w:p w:rsidR="00DF6356" w:rsidRPr="00DF6356" w:rsidRDefault="00DF635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66" w:rsidRPr="00FA4A98" w:rsidTr="00576166">
        <w:trPr>
          <w:cantSplit/>
        </w:trPr>
        <w:tc>
          <w:tcPr>
            <w:tcW w:w="726" w:type="dxa"/>
          </w:tcPr>
          <w:p w:rsidR="00576166" w:rsidRPr="00941041" w:rsidRDefault="00576166" w:rsidP="0094104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576166" w:rsidRPr="00FA4A98" w:rsidRDefault="005F4645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645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исторической памяти</w:t>
            </w:r>
          </w:p>
        </w:tc>
        <w:tc>
          <w:tcPr>
            <w:tcW w:w="3668" w:type="dxa"/>
          </w:tcPr>
          <w:p w:rsidR="00576166" w:rsidRPr="00FA4A98" w:rsidRDefault="00DF635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На рубежах Муезерского района</w:t>
            </w:r>
          </w:p>
        </w:tc>
        <w:tc>
          <w:tcPr>
            <w:tcW w:w="5150" w:type="dxa"/>
          </w:tcPr>
          <w:p w:rsidR="00DF6356" w:rsidRPr="00DF6356" w:rsidRDefault="003C2FFA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 региональная общественная организация по разв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итию волонтерской деятельности «Муезерские сердца»</w:t>
            </w:r>
          </w:p>
          <w:p w:rsidR="00DF6356" w:rsidRPr="00DF6356" w:rsidRDefault="00DF6356" w:rsidP="00DF6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5761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F6356" w:rsidRPr="00DF6356" w:rsidRDefault="00DF635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56">
              <w:rPr>
                <w:rFonts w:ascii="Times New Roman" w:eastAsia="Calibri" w:hAnsi="Times New Roman" w:cs="Times New Roman"/>
                <w:sz w:val="24"/>
                <w:szCs w:val="24"/>
              </w:rPr>
              <w:t>418 601,00</w:t>
            </w:r>
          </w:p>
          <w:p w:rsidR="00DF6356" w:rsidRPr="00DF6356" w:rsidRDefault="00DF635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6166" w:rsidRPr="00FA4A98" w:rsidRDefault="00576166" w:rsidP="003C2F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523C" w:rsidRPr="00FA4A98" w:rsidTr="00DF6356">
        <w:trPr>
          <w:cantSplit/>
          <w:trHeight w:val="384"/>
        </w:trPr>
        <w:tc>
          <w:tcPr>
            <w:tcW w:w="12579" w:type="dxa"/>
            <w:gridSpan w:val="4"/>
          </w:tcPr>
          <w:p w:rsidR="00CA523C" w:rsidRPr="00CA523C" w:rsidRDefault="00CA523C" w:rsidP="00CA523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98" w:type="dxa"/>
          </w:tcPr>
          <w:p w:rsidR="00CA523C" w:rsidRPr="00CA523C" w:rsidRDefault="003C2FFA" w:rsidP="00BF167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30 36</w:t>
            </w:r>
            <w:r w:rsidR="00BF1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8 284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,11</w:t>
            </w:r>
          </w:p>
        </w:tc>
      </w:tr>
    </w:tbl>
    <w:p w:rsidR="00FA4A98" w:rsidRPr="00FA4A98" w:rsidRDefault="00FA4A98" w:rsidP="00FA4A98">
      <w:pPr>
        <w:jc w:val="center"/>
        <w:rPr>
          <w:rFonts w:ascii="Times New Roman" w:hAnsi="Times New Roman" w:cs="Times New Roman"/>
          <w:sz w:val="28"/>
        </w:rPr>
      </w:pPr>
    </w:p>
    <w:sectPr w:rsidR="00FA4A98" w:rsidRPr="00FA4A98" w:rsidSect="009D5B30">
      <w:headerReference w:type="default" r:id="rId7"/>
      <w:headerReference w:type="first" r:id="rId8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70" w:rsidRDefault="000B7070" w:rsidP="009D5B30">
      <w:pPr>
        <w:spacing w:after="0" w:line="240" w:lineRule="auto"/>
      </w:pPr>
      <w:r>
        <w:separator/>
      </w:r>
    </w:p>
  </w:endnote>
  <w:endnote w:type="continuationSeparator" w:id="0">
    <w:p w:rsidR="000B7070" w:rsidRDefault="000B7070" w:rsidP="009D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70" w:rsidRDefault="000B7070" w:rsidP="009D5B30">
      <w:pPr>
        <w:spacing w:after="0" w:line="240" w:lineRule="auto"/>
      </w:pPr>
      <w:r>
        <w:separator/>
      </w:r>
    </w:p>
  </w:footnote>
  <w:footnote w:type="continuationSeparator" w:id="0">
    <w:p w:rsidR="000B7070" w:rsidRDefault="000B7070" w:rsidP="009D5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634533422"/>
      <w:docPartObj>
        <w:docPartGallery w:val="Page Numbers (Top of Page)"/>
        <w:docPartUnique/>
      </w:docPartObj>
    </w:sdtPr>
    <w:sdtEndPr/>
    <w:sdtContent>
      <w:p w:rsidR="009D5B30" w:rsidRPr="009D5B30" w:rsidRDefault="00EF6550" w:rsidP="009D5B30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9D5B30">
          <w:rPr>
            <w:rFonts w:ascii="Times New Roman" w:hAnsi="Times New Roman" w:cs="Times New Roman"/>
            <w:sz w:val="24"/>
          </w:rPr>
          <w:fldChar w:fldCharType="begin"/>
        </w:r>
        <w:r w:rsidR="009D5B30" w:rsidRPr="009D5B30">
          <w:rPr>
            <w:rFonts w:ascii="Times New Roman" w:hAnsi="Times New Roman" w:cs="Times New Roman"/>
            <w:sz w:val="24"/>
          </w:rPr>
          <w:instrText>PAGE   \* MERGEFORMAT</w:instrText>
        </w:r>
        <w:r w:rsidRPr="009D5B30">
          <w:rPr>
            <w:rFonts w:ascii="Times New Roman" w:hAnsi="Times New Roman" w:cs="Times New Roman"/>
            <w:sz w:val="24"/>
          </w:rPr>
          <w:fldChar w:fldCharType="separate"/>
        </w:r>
        <w:r w:rsidR="00BF1679">
          <w:rPr>
            <w:rFonts w:ascii="Times New Roman" w:hAnsi="Times New Roman" w:cs="Times New Roman"/>
            <w:noProof/>
            <w:sz w:val="24"/>
          </w:rPr>
          <w:t>5</w:t>
        </w:r>
        <w:r w:rsidRPr="009D5B3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9A0" w:rsidRPr="009939A0" w:rsidRDefault="009939A0" w:rsidP="009939A0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9939A0">
      <w:rPr>
        <w:rFonts w:ascii="Times New Roman" w:hAnsi="Times New Roman" w:cs="Times New Roman"/>
        <w:sz w:val="24"/>
        <w:szCs w:val="24"/>
      </w:rPr>
      <w:t>Министерство национальной и региональной политики Республики Карелия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E6B64"/>
    <w:multiLevelType w:val="multilevel"/>
    <w:tmpl w:val="6A94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27BB3"/>
    <w:multiLevelType w:val="hybridMultilevel"/>
    <w:tmpl w:val="85661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15326"/>
    <w:multiLevelType w:val="hybridMultilevel"/>
    <w:tmpl w:val="37E80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A98"/>
    <w:rsid w:val="000B7070"/>
    <w:rsid w:val="002D4C5C"/>
    <w:rsid w:val="00385A99"/>
    <w:rsid w:val="003C2FFA"/>
    <w:rsid w:val="00446F3D"/>
    <w:rsid w:val="00511B8D"/>
    <w:rsid w:val="005218EA"/>
    <w:rsid w:val="00576166"/>
    <w:rsid w:val="005D266A"/>
    <w:rsid w:val="005F4645"/>
    <w:rsid w:val="005F50EB"/>
    <w:rsid w:val="005F6EBE"/>
    <w:rsid w:val="00650E06"/>
    <w:rsid w:val="006821DD"/>
    <w:rsid w:val="006A6B64"/>
    <w:rsid w:val="00764083"/>
    <w:rsid w:val="007A10D8"/>
    <w:rsid w:val="009325E6"/>
    <w:rsid w:val="00941041"/>
    <w:rsid w:val="009939A0"/>
    <w:rsid w:val="009C6268"/>
    <w:rsid w:val="009D5B30"/>
    <w:rsid w:val="00A8796C"/>
    <w:rsid w:val="00BF1679"/>
    <w:rsid w:val="00CA523C"/>
    <w:rsid w:val="00DF6356"/>
    <w:rsid w:val="00E71BB1"/>
    <w:rsid w:val="00EC4DE5"/>
    <w:rsid w:val="00EE58CB"/>
    <w:rsid w:val="00EF6550"/>
    <w:rsid w:val="00FA4A98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AD3C5"/>
  <w15:docId w15:val="{1EA8B490-ADB7-49CD-8A68-ED8FA51C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50"/>
  </w:style>
  <w:style w:type="paragraph" w:styleId="1">
    <w:name w:val="heading 1"/>
    <w:basedOn w:val="a"/>
    <w:next w:val="a"/>
    <w:link w:val="10"/>
    <w:uiPriority w:val="9"/>
    <w:qFormat/>
    <w:rsid w:val="00576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1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B30"/>
  </w:style>
  <w:style w:type="paragraph" w:styleId="a6">
    <w:name w:val="footer"/>
    <w:basedOn w:val="a"/>
    <w:link w:val="a7"/>
    <w:uiPriority w:val="99"/>
    <w:unhideWhenUsed/>
    <w:rsid w:val="009D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B30"/>
  </w:style>
  <w:style w:type="paragraph" w:styleId="a8">
    <w:name w:val="Balloon Text"/>
    <w:basedOn w:val="a"/>
    <w:link w:val="a9"/>
    <w:uiPriority w:val="99"/>
    <w:semiHidden/>
    <w:unhideWhenUsed/>
    <w:rsid w:val="009D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5B3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76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61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inner-infolist-item">
    <w:name w:val="winner-info__list-item"/>
    <w:basedOn w:val="a"/>
    <w:rsid w:val="0057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nner-infolist-item-text">
    <w:name w:val="winner-info__list-item-text"/>
    <w:basedOn w:val="a0"/>
    <w:rsid w:val="00576166"/>
  </w:style>
  <w:style w:type="paragraph" w:styleId="aa">
    <w:name w:val="List Paragraph"/>
    <w:basedOn w:val="a"/>
    <w:uiPriority w:val="34"/>
    <w:qFormat/>
    <w:rsid w:val="0094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Фицева</dc:creator>
  <cp:keywords/>
  <dc:description/>
  <cp:lastModifiedBy>Министерства РК Пресс-служба</cp:lastModifiedBy>
  <cp:revision>11</cp:revision>
  <cp:lastPrinted>2021-01-14T14:39:00Z</cp:lastPrinted>
  <dcterms:created xsi:type="dcterms:W3CDTF">2020-02-21T14:40:00Z</dcterms:created>
  <dcterms:modified xsi:type="dcterms:W3CDTF">2021-01-14T14:54:00Z</dcterms:modified>
</cp:coreProperties>
</file>